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 xml:space="preserve">długości …………. </w:t>
      </w:r>
      <w:proofErr w:type="spellStart"/>
      <w:r w:rsidR="006435B9" w:rsidRPr="00DD7FD1">
        <w:rPr>
          <w:bCs w:val="0"/>
          <w:sz w:val="22"/>
          <w:szCs w:val="22"/>
        </w:rPr>
        <w:t>mb</w:t>
      </w:r>
      <w:proofErr w:type="spellEnd"/>
      <w:r w:rsidR="006435B9" w:rsidRPr="00DD7FD1">
        <w:rPr>
          <w:bCs w:val="0"/>
          <w:sz w:val="22"/>
          <w:szCs w:val="22"/>
        </w:rPr>
        <w:t>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</w:t>
      </w:r>
      <w:proofErr w:type="spellStart"/>
      <w:r w:rsidRPr="00542050">
        <w:rPr>
          <w:rFonts w:eastAsia="Calibri"/>
          <w:bCs w:val="0"/>
          <w:sz w:val="22"/>
          <w:szCs w:val="22"/>
          <w:lang w:eastAsia="en-US"/>
        </w:rPr>
        <w:t>przesyłu</w:t>
      </w:r>
      <w:proofErr w:type="spellEnd"/>
      <w:r w:rsidRPr="00542050">
        <w:rPr>
          <w:rFonts w:eastAsia="Calibri"/>
          <w:bCs w:val="0"/>
          <w:sz w:val="22"/>
          <w:szCs w:val="22"/>
          <w:lang w:eastAsia="en-US"/>
        </w:rPr>
        <w:t xml:space="preserve">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ustanowienie służebności </w:t>
      </w:r>
      <w:proofErr w:type="spellStart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przesyłu</w:t>
      </w:r>
      <w:proofErr w:type="spellEnd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1058" w14:textId="77777777" w:rsidR="003F0518" w:rsidRDefault="003F0518" w:rsidP="00C46589">
      <w:pPr>
        <w:spacing w:after="0"/>
      </w:pPr>
      <w:r>
        <w:separator/>
      </w:r>
    </w:p>
  </w:endnote>
  <w:endnote w:type="continuationSeparator" w:id="0">
    <w:p w14:paraId="261DA8C5" w14:textId="77777777" w:rsidR="003F0518" w:rsidRDefault="003F0518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97993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203A" w14:textId="77777777" w:rsidR="003F0518" w:rsidRDefault="003F0518" w:rsidP="00C46589">
      <w:pPr>
        <w:spacing w:after="0"/>
      </w:pPr>
      <w:r>
        <w:separator/>
      </w:r>
    </w:p>
  </w:footnote>
  <w:footnote w:type="continuationSeparator" w:id="0">
    <w:p w14:paraId="5A84AD64" w14:textId="77777777" w:rsidR="003F0518" w:rsidRDefault="003F0518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50AAA"/>
    <w:rsid w:val="00562C49"/>
    <w:rsid w:val="005841C4"/>
    <w:rsid w:val="005854E7"/>
    <w:rsid w:val="005A41A9"/>
    <w:rsid w:val="005B667C"/>
    <w:rsid w:val="005E224E"/>
    <w:rsid w:val="005E4022"/>
    <w:rsid w:val="006435B9"/>
    <w:rsid w:val="006837C8"/>
    <w:rsid w:val="0068663A"/>
    <w:rsid w:val="006C7A0E"/>
    <w:rsid w:val="006D7DB1"/>
    <w:rsid w:val="0072327C"/>
    <w:rsid w:val="00723F6A"/>
    <w:rsid w:val="00764A67"/>
    <w:rsid w:val="007D0881"/>
    <w:rsid w:val="00813799"/>
    <w:rsid w:val="00821425"/>
    <w:rsid w:val="008474D5"/>
    <w:rsid w:val="00861240"/>
    <w:rsid w:val="00873213"/>
    <w:rsid w:val="008962CB"/>
    <w:rsid w:val="008A0412"/>
    <w:rsid w:val="008C236A"/>
    <w:rsid w:val="008C5950"/>
    <w:rsid w:val="008C7045"/>
    <w:rsid w:val="009306CE"/>
    <w:rsid w:val="00985892"/>
    <w:rsid w:val="009A042F"/>
    <w:rsid w:val="009C3F3D"/>
    <w:rsid w:val="009C43AE"/>
    <w:rsid w:val="009D2720"/>
    <w:rsid w:val="00A5094C"/>
    <w:rsid w:val="00A71D47"/>
    <w:rsid w:val="00AA5B61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55AEE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851E16-0904-4DF5-A8A6-E72137DE667B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95D74EDD-AB55-45C4-A4E2-0D8AEA77D2CB}"/>
</file>

<file path=customXml/itemProps4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2037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15</cp:revision>
  <cp:lastPrinted>2018-06-21T09:06:00Z</cp:lastPrinted>
  <dcterms:created xsi:type="dcterms:W3CDTF">2024-07-01T10:23:00Z</dcterms:created>
  <dcterms:modified xsi:type="dcterms:W3CDTF">2024-09-27T09:58:00Z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2020-09-01T07:21:01Z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9c4ebb76-bac3-4a16-85da-e134f063587a</vt:lpwstr>
  </property>
  <property fmtid="{D5CDD505-2E9C-101B-9397-08002B2CF9AE}" pid="9" name="MSIP_Label_873bfdf7-b3d6-42a7-9f35-f649f45df770_ContentBits">
    <vt:lpwstr>0</vt:lpwstr>
  </property>
  <property fmtid="{D5CDD505-2E9C-101B-9397-08002B2CF9AE}" pid="10" name="MSIP_Label_873bfdf7-b3d6-42a7-9f35-f649f45df770_Method">
    <vt:lpwstr>Privileged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